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2005A" w:rsidRDefault="00DE59C6" w:rsidP="00DE59C6">
      <w:pPr>
        <w:jc w:val="center"/>
        <w:rPr>
          <w:rFonts w:ascii="Arial" w:hAnsi="Arial" w:cs="Arial"/>
          <w:b/>
          <w:sz w:val="24"/>
          <w:szCs w:val="24"/>
        </w:rPr>
      </w:pPr>
      <w:r w:rsidRPr="0032005A">
        <w:rPr>
          <w:rFonts w:ascii="Arial" w:hAnsi="Arial" w:cs="Arial"/>
          <w:b/>
          <w:sz w:val="24"/>
          <w:szCs w:val="24"/>
        </w:rPr>
        <w:t>BASIN DUYURUSU</w:t>
      </w:r>
    </w:p>
    <w:p w:rsidR="00DE59C6" w:rsidRPr="0032005A" w:rsidRDefault="00DE59C6" w:rsidP="00DE59C6">
      <w:pPr>
        <w:jc w:val="center"/>
        <w:rPr>
          <w:rFonts w:ascii="Arial" w:hAnsi="Arial" w:cs="Arial"/>
          <w:b/>
          <w:sz w:val="24"/>
          <w:szCs w:val="24"/>
        </w:rPr>
      </w:pPr>
      <w:r w:rsidRPr="0032005A">
        <w:rPr>
          <w:rFonts w:ascii="Arial" w:hAnsi="Arial" w:cs="Arial"/>
          <w:b/>
          <w:sz w:val="24"/>
          <w:szCs w:val="24"/>
        </w:rPr>
        <w:t>10.04.2012</w:t>
      </w:r>
    </w:p>
    <w:p w:rsidR="00DE59C6" w:rsidRPr="00DE59C6" w:rsidRDefault="00DE59C6" w:rsidP="00DE59C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E59C6">
        <w:rPr>
          <w:rFonts w:ascii="Arial" w:hAnsi="Arial" w:cs="Arial"/>
          <w:b/>
          <w:sz w:val="24"/>
          <w:szCs w:val="24"/>
        </w:rPr>
        <w:t>TOSYÖV BAŞKAN YARDIMCISI VE DEVLET ESKİ BAKANI AYFER YILMAZ YARIN SAKARYA’DA</w:t>
      </w:r>
    </w:p>
    <w:p w:rsidR="00DE59C6" w:rsidRPr="00DE59C6" w:rsidRDefault="00DE59C6" w:rsidP="00DE59C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DE59C6" w:rsidRPr="00DE59C6" w:rsidRDefault="00DE59C6" w:rsidP="00DE59C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DE59C6" w:rsidRDefault="0032005A" w:rsidP="00DE59C6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DE59C6">
        <w:rPr>
          <w:rFonts w:ascii="Arial" w:eastAsia="Times New Roman" w:hAnsi="Arial" w:cs="Arial"/>
          <w:sz w:val="24"/>
          <w:szCs w:val="24"/>
        </w:rPr>
        <w:t>Devlet</w:t>
      </w:r>
      <w:r>
        <w:rPr>
          <w:rFonts w:ascii="Arial" w:eastAsia="Times New Roman" w:hAnsi="Arial" w:cs="Arial"/>
          <w:sz w:val="24"/>
          <w:szCs w:val="24"/>
        </w:rPr>
        <w:t xml:space="preserve"> Eski </w:t>
      </w:r>
      <w:r w:rsidRPr="00DE59C6">
        <w:rPr>
          <w:rFonts w:ascii="Arial" w:eastAsia="Times New Roman" w:hAnsi="Arial" w:cs="Arial"/>
          <w:sz w:val="24"/>
          <w:szCs w:val="24"/>
        </w:rPr>
        <w:t>Bakanı Ayfer Yılmaz</w:t>
      </w:r>
      <w:r w:rsidRPr="00DE59C6">
        <w:rPr>
          <w:rFonts w:ascii="Arial" w:hAnsi="Arial" w:cs="Arial"/>
          <w:iCs/>
          <w:sz w:val="24"/>
          <w:szCs w:val="24"/>
        </w:rPr>
        <w:t xml:space="preserve"> </w:t>
      </w:r>
      <w:r w:rsidR="00DE59C6" w:rsidRPr="00DE59C6">
        <w:rPr>
          <w:rFonts w:ascii="Arial" w:eastAsia="Times New Roman" w:hAnsi="Arial" w:cs="Arial"/>
          <w:sz w:val="24"/>
          <w:szCs w:val="24"/>
        </w:rPr>
        <w:t xml:space="preserve">SATSO </w:t>
      </w:r>
      <w:r>
        <w:rPr>
          <w:rFonts w:ascii="Arial" w:eastAsia="Times New Roman" w:hAnsi="Arial" w:cs="Arial"/>
          <w:sz w:val="24"/>
          <w:szCs w:val="24"/>
        </w:rPr>
        <w:t>Kadın Girişimciler Kurulu’</w:t>
      </w:r>
      <w:r w:rsidR="00DE59C6" w:rsidRPr="00DE59C6">
        <w:rPr>
          <w:rFonts w:ascii="Arial" w:eastAsia="Times New Roman" w:hAnsi="Arial" w:cs="Arial"/>
          <w:sz w:val="24"/>
          <w:szCs w:val="24"/>
        </w:rPr>
        <w:t xml:space="preserve">nun davetlisi olarak </w:t>
      </w:r>
      <w:r>
        <w:rPr>
          <w:rFonts w:ascii="Arial" w:eastAsia="Times New Roman" w:hAnsi="Arial" w:cs="Arial"/>
          <w:sz w:val="24"/>
          <w:szCs w:val="24"/>
        </w:rPr>
        <w:t>seminer vermek üzere Sakarya’ya geliyor.</w:t>
      </w:r>
    </w:p>
    <w:p w:rsidR="0032005A" w:rsidRPr="00DE59C6" w:rsidRDefault="0032005A" w:rsidP="00DE59C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Cs/>
          <w:sz w:val="24"/>
          <w:szCs w:val="24"/>
        </w:rPr>
      </w:pPr>
    </w:p>
    <w:p w:rsidR="00DE59C6" w:rsidRPr="0032005A" w:rsidRDefault="0032005A" w:rsidP="00DE59C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“</w:t>
      </w:r>
      <w:r w:rsidR="009A35C0" w:rsidRPr="00022CCC">
        <w:rPr>
          <w:rFonts w:ascii="Arial" w:eastAsia="Times New Roman" w:hAnsi="Arial" w:cs="Arial"/>
          <w:sz w:val="24"/>
          <w:szCs w:val="24"/>
        </w:rPr>
        <w:t>Dünya’da Ekonomik Gelişmeler, Yeni Ekonomik Yapıda Girişimciliğin Önemi, Sayısal Göste</w:t>
      </w:r>
      <w:r w:rsidRPr="00022CCC">
        <w:rPr>
          <w:rFonts w:ascii="Arial" w:eastAsia="Times New Roman" w:hAnsi="Arial" w:cs="Arial"/>
          <w:sz w:val="24"/>
          <w:szCs w:val="24"/>
        </w:rPr>
        <w:t>rgelerle Girişimcilik-İstihdam İ</w:t>
      </w:r>
      <w:r w:rsidR="009A35C0" w:rsidRPr="00022CCC">
        <w:rPr>
          <w:rFonts w:ascii="Arial" w:eastAsia="Times New Roman" w:hAnsi="Arial" w:cs="Arial"/>
          <w:sz w:val="24"/>
          <w:szCs w:val="24"/>
        </w:rPr>
        <w:t xml:space="preserve">lişkisi ve Kadın Girişimcilik, Girişimcinin </w:t>
      </w:r>
      <w:r w:rsidRPr="00022CCC">
        <w:rPr>
          <w:rFonts w:ascii="Arial" w:eastAsia="Times New Roman" w:hAnsi="Arial" w:cs="Arial"/>
          <w:sz w:val="24"/>
          <w:szCs w:val="24"/>
        </w:rPr>
        <w:t>Kültürel v</w:t>
      </w:r>
      <w:r w:rsidR="009A35C0" w:rsidRPr="00022CCC">
        <w:rPr>
          <w:rFonts w:ascii="Arial" w:eastAsia="Times New Roman" w:hAnsi="Arial" w:cs="Arial"/>
          <w:sz w:val="24"/>
          <w:szCs w:val="24"/>
        </w:rPr>
        <w:t>e Toplumsal Rolü</w:t>
      </w:r>
      <w:r w:rsidRPr="00022CCC">
        <w:rPr>
          <w:rFonts w:ascii="Arial" w:eastAsia="Times New Roman" w:hAnsi="Arial" w:cs="Arial"/>
          <w:sz w:val="24"/>
          <w:szCs w:val="24"/>
        </w:rPr>
        <w:t>”</w:t>
      </w:r>
      <w:r w:rsidR="009A35C0" w:rsidRPr="00022CCC">
        <w:rPr>
          <w:rFonts w:ascii="Arial" w:eastAsia="Times New Roman" w:hAnsi="Arial" w:cs="Arial"/>
          <w:sz w:val="24"/>
          <w:szCs w:val="24"/>
        </w:rPr>
        <w:t xml:space="preserve"> konulu seminer, </w:t>
      </w:r>
      <w:r w:rsidR="00DE59C6" w:rsidRPr="0032005A">
        <w:rPr>
          <w:rFonts w:ascii="Arial" w:hAnsi="Arial" w:cs="Arial"/>
          <w:b/>
          <w:iCs/>
          <w:sz w:val="24"/>
          <w:szCs w:val="24"/>
        </w:rPr>
        <w:t xml:space="preserve">11 Nisan 2012 Çarşamba (yarın) saat 14.00’te </w:t>
      </w:r>
      <w:r w:rsidRPr="0032005A">
        <w:rPr>
          <w:rFonts w:ascii="Arial" w:hAnsi="Arial" w:cs="Arial"/>
          <w:b/>
          <w:iCs/>
          <w:sz w:val="24"/>
          <w:szCs w:val="24"/>
        </w:rPr>
        <w:t>SATSO Meclis</w:t>
      </w:r>
      <w:r w:rsidR="009A35C0" w:rsidRPr="0032005A">
        <w:rPr>
          <w:rFonts w:ascii="Arial" w:hAnsi="Arial" w:cs="Arial"/>
          <w:b/>
          <w:iCs/>
          <w:sz w:val="24"/>
          <w:szCs w:val="24"/>
        </w:rPr>
        <w:t xml:space="preserve"> Salonu’nda gerçekleştirilecektir.</w:t>
      </w:r>
    </w:p>
    <w:p w:rsidR="009A35C0" w:rsidRDefault="009A35C0" w:rsidP="00DE59C6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DE59C6" w:rsidRPr="00DE59C6" w:rsidRDefault="009A35C0" w:rsidP="00DE59C6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G</w:t>
      </w:r>
      <w:r w:rsidR="00DE59C6" w:rsidRPr="00DE59C6">
        <w:rPr>
          <w:rFonts w:ascii="Arial" w:eastAsia="Times New Roman" w:hAnsi="Arial" w:cs="Arial"/>
          <w:sz w:val="24"/>
          <w:szCs w:val="24"/>
        </w:rPr>
        <w:t>irişimci ve girişimci adayı tüm Sakaryalıları ve basın mensuplarımızı</w:t>
      </w:r>
      <w:r>
        <w:rPr>
          <w:rFonts w:ascii="Arial" w:eastAsia="Times New Roman" w:hAnsi="Arial" w:cs="Arial"/>
          <w:sz w:val="24"/>
          <w:szCs w:val="24"/>
        </w:rPr>
        <w:t>n programa</w:t>
      </w:r>
      <w:r w:rsidR="00DE59C6" w:rsidRPr="00DE59C6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katılımını </w:t>
      </w:r>
      <w:r w:rsidR="00DE59C6" w:rsidRPr="00DE59C6">
        <w:rPr>
          <w:rFonts w:ascii="Arial" w:eastAsia="Times New Roman" w:hAnsi="Arial" w:cs="Arial"/>
          <w:sz w:val="24"/>
          <w:szCs w:val="24"/>
        </w:rPr>
        <w:t xml:space="preserve">bekler </w:t>
      </w:r>
      <w:r>
        <w:rPr>
          <w:rFonts w:ascii="Arial" w:eastAsia="Times New Roman" w:hAnsi="Arial" w:cs="Arial"/>
          <w:sz w:val="24"/>
          <w:szCs w:val="24"/>
        </w:rPr>
        <w:t xml:space="preserve">iştirakinizden </w:t>
      </w:r>
      <w:r w:rsidR="00DE59C6" w:rsidRPr="00DE59C6">
        <w:rPr>
          <w:rFonts w:ascii="Arial" w:eastAsia="Times New Roman" w:hAnsi="Arial" w:cs="Arial"/>
          <w:sz w:val="24"/>
          <w:szCs w:val="24"/>
        </w:rPr>
        <w:t>memnuniyet duyarız.</w:t>
      </w:r>
    </w:p>
    <w:p w:rsidR="00C640ED" w:rsidRPr="00C640ED" w:rsidRDefault="00C640ED" w:rsidP="00C640ED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C640ED">
        <w:rPr>
          <w:rFonts w:ascii="Arial" w:eastAsia="Times New Roman" w:hAnsi="Arial" w:cs="Arial"/>
          <w:sz w:val="24"/>
          <w:szCs w:val="24"/>
        </w:rPr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</w:t>
      </w:r>
    </w:p>
    <w:p w:rsidR="00C640ED" w:rsidRPr="00C640ED" w:rsidRDefault="00C640ED" w:rsidP="00C640ED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C640ED">
        <w:rPr>
          <w:rFonts w:ascii="Arial" w:eastAsia="Times New Roman" w:hAnsi="Arial" w:cs="Arial"/>
          <w:sz w:val="24"/>
          <w:szCs w:val="24"/>
        </w:rPr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</w:t>
      </w:r>
    </w:p>
    <w:p w:rsidR="00DE59C6" w:rsidRPr="00DE59C6" w:rsidRDefault="00C640ED" w:rsidP="00C640ED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C640ED">
        <w:rPr>
          <w:rFonts w:ascii="Arial" w:eastAsia="Times New Roman" w:hAnsi="Arial" w:cs="Arial"/>
          <w:sz w:val="24"/>
          <w:szCs w:val="24"/>
        </w:rPr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Pr="00C640ED">
        <w:rPr>
          <w:rFonts w:ascii="Arial" w:eastAsia="Times New Roman" w:hAnsi="Arial" w:cs="Arial"/>
          <w:sz w:val="24"/>
          <w:szCs w:val="24"/>
        </w:rPr>
        <w:tab/>
      </w:r>
    </w:p>
    <w:sectPr w:rsidR="00DE59C6" w:rsidRPr="00DE59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E59C6"/>
    <w:rsid w:val="00022CCC"/>
    <w:rsid w:val="0032005A"/>
    <w:rsid w:val="009A35C0"/>
    <w:rsid w:val="00C640ED"/>
    <w:rsid w:val="00DE5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2012-04-10T11:15:00Z</dcterms:created>
  <dcterms:modified xsi:type="dcterms:W3CDTF">2012-04-10T11:50:00Z</dcterms:modified>
</cp:coreProperties>
</file>